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61A52" w14:textId="76B8414F" w:rsidR="002059C5" w:rsidRDefault="0064754C" w:rsidP="0064754C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2059C5" w:rsidRPr="00BC2AB8">
        <w:rPr>
          <w:rFonts w:ascii="Calibri Light" w:hAnsi="Calibri Light" w:cs="Calibri Light"/>
          <w:b/>
          <w:sz w:val="20"/>
          <w:szCs w:val="20"/>
        </w:rPr>
        <w:t xml:space="preserve">Załącznik nr </w:t>
      </w:r>
      <w:r w:rsidR="002E1A77">
        <w:rPr>
          <w:rFonts w:ascii="Calibri Light" w:hAnsi="Calibri Light" w:cs="Calibri Light"/>
          <w:b/>
          <w:sz w:val="20"/>
          <w:szCs w:val="20"/>
        </w:rPr>
        <w:t xml:space="preserve">4 </w:t>
      </w:r>
      <w:r w:rsidR="002059C5" w:rsidRPr="00BC2AB8">
        <w:rPr>
          <w:rFonts w:ascii="Calibri Light" w:hAnsi="Calibri Light" w:cs="Calibri Light"/>
          <w:b/>
          <w:sz w:val="20"/>
          <w:szCs w:val="20"/>
        </w:rPr>
        <w:t xml:space="preserve"> </w:t>
      </w:r>
      <w:r>
        <w:rPr>
          <w:rFonts w:ascii="Calibri Light" w:hAnsi="Calibri Light" w:cs="Calibri Light"/>
          <w:b/>
          <w:sz w:val="20"/>
          <w:szCs w:val="20"/>
        </w:rPr>
        <w:t>do Zapytania ofertowego</w:t>
      </w:r>
    </w:p>
    <w:p w14:paraId="3C0CA690" w14:textId="7B8FD7B8" w:rsidR="002059C5" w:rsidRPr="00A71AA2" w:rsidRDefault="002059C5" w:rsidP="002059C5">
      <w:pPr>
        <w:spacing w:after="0" w:line="240" w:lineRule="auto"/>
        <w:ind w:left="7080"/>
        <w:rPr>
          <w:rFonts w:ascii="Calibri Light" w:hAnsi="Calibri Light" w:cs="Calibri Light"/>
          <w:b/>
          <w:color w:val="EE0000"/>
          <w:sz w:val="18"/>
          <w:szCs w:val="18"/>
        </w:rPr>
      </w:pPr>
    </w:p>
    <w:p w14:paraId="4C5EB5EF" w14:textId="77777777" w:rsidR="002059C5" w:rsidRPr="007664CF" w:rsidRDefault="002059C5" w:rsidP="002059C5">
      <w:pPr>
        <w:spacing w:after="0" w:line="240" w:lineRule="auto"/>
        <w:ind w:left="4537" w:firstLine="708"/>
        <w:rPr>
          <w:rFonts w:ascii="Calibri Light" w:hAnsi="Calibri Light" w:cs="Calibri Light"/>
          <w:b/>
          <w:color w:val="EE0000"/>
          <w:sz w:val="18"/>
          <w:szCs w:val="18"/>
        </w:rPr>
      </w:pPr>
    </w:p>
    <w:p w14:paraId="1728CE11" w14:textId="77777777" w:rsidR="009F1CD8" w:rsidRDefault="009F1CD8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13761D5F" w14:textId="77777777" w:rsidR="009F1CD8" w:rsidRPr="002059C5" w:rsidRDefault="00AB16CF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2059C5">
        <w:rPr>
          <w:rFonts w:ascii="Calibri Light" w:hAnsi="Calibri Light" w:cs="Calibri Light"/>
          <w:b/>
          <w:bCs/>
          <w:sz w:val="20"/>
          <w:szCs w:val="20"/>
        </w:rPr>
        <w:t>Oświadczenie Wykonawcy o zgodności oferowanego przedmiotu z zasadą DNSH</w:t>
      </w:r>
    </w:p>
    <w:p w14:paraId="35518C05" w14:textId="77777777" w:rsidR="009F1CD8" w:rsidRPr="002059C5" w:rsidRDefault="009F1CD8">
      <w:pPr>
        <w:spacing w:after="0" w:line="240" w:lineRule="auto"/>
        <w:ind w:firstLine="709"/>
        <w:jc w:val="both"/>
        <w:rPr>
          <w:rFonts w:ascii="Calibri Light" w:hAnsi="Calibri Light" w:cs="Calibri Light"/>
          <w:sz w:val="20"/>
          <w:szCs w:val="20"/>
        </w:rPr>
      </w:pPr>
    </w:p>
    <w:p w14:paraId="147572BC" w14:textId="77777777" w:rsidR="009F1CD8" w:rsidRPr="002059C5" w:rsidRDefault="00AB16CF">
      <w:pPr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zgodnie z art. 17 rozporządzenia (UE) 2020/852 oraz wytycznymi dotyczącymi realizacji Krajowego Planu Odbudowy i Zwiększania Odporności</w:t>
      </w:r>
    </w:p>
    <w:p w14:paraId="78BF64BE" w14:textId="77777777" w:rsidR="009F1CD8" w:rsidRPr="002059C5" w:rsidRDefault="00AB16CF" w:rsidP="002059C5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Ja, niżej podpisany/a:</w:t>
      </w:r>
    </w:p>
    <w:p w14:paraId="6188D40B" w14:textId="2829829D" w:rsidR="009F1CD8" w:rsidRPr="002059C5" w:rsidRDefault="00AB16CF" w:rsidP="002059C5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Imię i nazwisko: ..................</w:t>
      </w:r>
      <w:r w:rsidR="002059C5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</w:t>
      </w:r>
      <w:r w:rsidRPr="002059C5">
        <w:rPr>
          <w:rFonts w:ascii="Calibri Light" w:hAnsi="Calibri Light" w:cs="Calibri Light"/>
          <w:sz w:val="20"/>
          <w:szCs w:val="20"/>
        </w:rPr>
        <w:t>.......................................</w:t>
      </w:r>
    </w:p>
    <w:p w14:paraId="593B901F" w14:textId="2172DFFC" w:rsidR="009F1CD8" w:rsidRPr="002059C5" w:rsidRDefault="00AB16CF" w:rsidP="002059C5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Stanowisko: ...............................</w:t>
      </w:r>
      <w:r w:rsidR="002059C5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</w:t>
      </w:r>
      <w:r w:rsidRPr="002059C5">
        <w:rPr>
          <w:rFonts w:ascii="Calibri Light" w:hAnsi="Calibri Light" w:cs="Calibri Light"/>
          <w:sz w:val="20"/>
          <w:szCs w:val="20"/>
        </w:rPr>
        <w:t>..........................</w:t>
      </w:r>
    </w:p>
    <w:p w14:paraId="5D14E534" w14:textId="6C9BF5E0" w:rsidR="009F1CD8" w:rsidRPr="002059C5" w:rsidRDefault="00AB16CF" w:rsidP="002059C5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Działający/a w imieniu i na rzecz (nazwa wykonawcy): ...............................</w:t>
      </w:r>
      <w:r w:rsidR="002059C5">
        <w:rPr>
          <w:rFonts w:ascii="Calibri Light" w:hAnsi="Calibri Light" w:cs="Calibri Light"/>
          <w:sz w:val="20"/>
          <w:szCs w:val="20"/>
        </w:rPr>
        <w:t>............................................</w:t>
      </w:r>
      <w:r w:rsidRPr="002059C5">
        <w:rPr>
          <w:rFonts w:ascii="Calibri Light" w:hAnsi="Calibri Light" w:cs="Calibri Light"/>
          <w:sz w:val="20"/>
          <w:szCs w:val="20"/>
        </w:rPr>
        <w:t>..........................</w:t>
      </w:r>
    </w:p>
    <w:p w14:paraId="05A9E3F8" w14:textId="30A27BA7" w:rsidR="009F1CD8" w:rsidRPr="002059C5" w:rsidRDefault="00AB16CF" w:rsidP="002059C5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Adres siedziby: ......................................</w:t>
      </w:r>
      <w:r w:rsidR="002059C5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</w:t>
      </w:r>
      <w:r w:rsidRPr="002059C5">
        <w:rPr>
          <w:rFonts w:ascii="Calibri Light" w:hAnsi="Calibri Light" w:cs="Calibri Light"/>
          <w:sz w:val="20"/>
          <w:szCs w:val="20"/>
        </w:rPr>
        <w:t>...................</w:t>
      </w:r>
    </w:p>
    <w:p w14:paraId="619B6008" w14:textId="4E399619" w:rsidR="009F1CD8" w:rsidRPr="002059C5" w:rsidRDefault="00AB16CF" w:rsidP="002059C5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Numer NIP/REGON: ....................</w:t>
      </w:r>
      <w:r w:rsidR="002059C5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</w:t>
      </w:r>
      <w:r w:rsidRPr="002059C5">
        <w:rPr>
          <w:rFonts w:ascii="Calibri Light" w:hAnsi="Calibri Light" w:cs="Calibri Light"/>
          <w:sz w:val="20"/>
          <w:szCs w:val="20"/>
        </w:rPr>
        <w:t>.....................................</w:t>
      </w:r>
    </w:p>
    <w:p w14:paraId="4C5C676C" w14:textId="77777777" w:rsidR="005907CB" w:rsidRDefault="005907CB" w:rsidP="005907CB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</w:p>
    <w:p w14:paraId="4844FD30" w14:textId="77777777" w:rsidR="005907CB" w:rsidRDefault="005907CB" w:rsidP="005907CB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</w:p>
    <w:p w14:paraId="1D401FF5" w14:textId="2AE17161" w:rsidR="005907CB" w:rsidRDefault="005907CB" w:rsidP="005907CB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na potrzeby postępowania o udzielenie zamówienia publicznego  </w:t>
      </w:r>
      <w:r w:rsidR="002E1A77" w:rsidRPr="002E1A77">
        <w:rPr>
          <w:rFonts w:ascii="Calibri Light" w:hAnsi="Calibri Light" w:cs="Calibri Light"/>
          <w:sz w:val="20"/>
          <w:szCs w:val="20"/>
        </w:rPr>
        <w:t>którego przedmiotem zamówienia  jest dostawa komputerów, kolorowych drukarek, skanerów, oprogramowania do backup i macierzy w projekcie pod nazwą: Dostawa sprzętu medycznego dla potrzeb ambulatoryjnej opieki kardiologicznej w Małopolskim Szpitalu Rehabilitacyjnym w Krzeszowicach w ramach projektu KPO D.1.1.1 OK I (nr KPOD.07.02-IP.10-0288/25)</w:t>
      </w:r>
      <w:r w:rsidR="002E1A77">
        <w:rPr>
          <w:rFonts w:ascii="Calibri Light" w:hAnsi="Calibri Light" w:cs="Calibri Light"/>
          <w:sz w:val="20"/>
          <w:szCs w:val="20"/>
        </w:rPr>
        <w:t xml:space="preserve"> </w:t>
      </w:r>
      <w:bookmarkStart w:id="0" w:name="_Hlk66094614"/>
    </w:p>
    <w:bookmarkEnd w:id="0"/>
    <w:p w14:paraId="22A02CCE" w14:textId="77777777" w:rsidR="00FA1573" w:rsidRPr="00FA1573" w:rsidRDefault="005907CB" w:rsidP="00FA157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prowadzonego przez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="00FA1573" w:rsidRPr="00FA1573">
        <w:rPr>
          <w:rFonts w:ascii="Calibri Light" w:hAnsi="Calibri Light" w:cs="Calibri Light"/>
          <w:sz w:val="20"/>
          <w:szCs w:val="20"/>
        </w:rPr>
        <w:t xml:space="preserve">Małopolski Szpital Rehabilitacyjny w Krzeszowicach </w:t>
      </w:r>
    </w:p>
    <w:p w14:paraId="75E3AF34" w14:textId="77777777" w:rsidR="00FA1573" w:rsidRPr="00FA1573" w:rsidRDefault="00FA1573" w:rsidP="00FA157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FA1573">
        <w:rPr>
          <w:rFonts w:ascii="Calibri Light" w:hAnsi="Calibri Light" w:cs="Calibri Light"/>
          <w:sz w:val="20"/>
          <w:szCs w:val="20"/>
        </w:rPr>
        <w:t xml:space="preserve">ul. Daszyńskiego 1 </w:t>
      </w:r>
    </w:p>
    <w:p w14:paraId="4016C77B" w14:textId="2B756AE4" w:rsidR="005907CB" w:rsidRPr="007540B7" w:rsidRDefault="00FA1573" w:rsidP="00FA1573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FA1573">
        <w:rPr>
          <w:rFonts w:ascii="Calibri Light" w:hAnsi="Calibri Light" w:cs="Calibri Light"/>
          <w:sz w:val="20"/>
          <w:szCs w:val="20"/>
        </w:rPr>
        <w:t xml:space="preserve">32-065 Krzeszowice </w:t>
      </w:r>
      <w:r w:rsidR="005907CB" w:rsidRPr="007540B7">
        <w:rPr>
          <w:rFonts w:ascii="Calibri Light" w:hAnsi="Calibri Light" w:cs="Calibri Light"/>
          <w:sz w:val="20"/>
          <w:szCs w:val="20"/>
        </w:rPr>
        <w:t>, oświadczam, co następuje:</w:t>
      </w:r>
    </w:p>
    <w:p w14:paraId="4ECCBD26" w14:textId="77777777" w:rsidR="002059C5" w:rsidRDefault="002059C5">
      <w:pPr>
        <w:jc w:val="both"/>
        <w:rPr>
          <w:rFonts w:ascii="Calibri Light" w:hAnsi="Calibri Light" w:cs="Calibri Light"/>
          <w:sz w:val="20"/>
          <w:szCs w:val="20"/>
        </w:rPr>
      </w:pPr>
    </w:p>
    <w:p w14:paraId="20C002ED" w14:textId="551CD964" w:rsidR="009F1CD8" w:rsidRPr="002059C5" w:rsidRDefault="00AB16CF">
      <w:pPr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 xml:space="preserve">oświadczam, że oferowany przedmiot zamówienia jest zgodny z zasadą „nieczynienia poważnych szkód” dla środowiska (DNSH – Do No </w:t>
      </w:r>
      <w:proofErr w:type="spellStart"/>
      <w:r w:rsidRPr="002059C5">
        <w:rPr>
          <w:rFonts w:ascii="Calibri Light" w:hAnsi="Calibri Light" w:cs="Calibri Light"/>
          <w:sz w:val="20"/>
          <w:szCs w:val="20"/>
        </w:rPr>
        <w:t>Significant</w:t>
      </w:r>
      <w:proofErr w:type="spellEnd"/>
      <w:r w:rsidRPr="002059C5">
        <w:rPr>
          <w:rFonts w:ascii="Calibri Light" w:hAnsi="Calibri Light" w:cs="Calibri Light"/>
          <w:sz w:val="20"/>
          <w:szCs w:val="20"/>
        </w:rPr>
        <w:t xml:space="preserve"> </w:t>
      </w:r>
      <w:proofErr w:type="spellStart"/>
      <w:r w:rsidRPr="002059C5">
        <w:rPr>
          <w:rFonts w:ascii="Calibri Light" w:hAnsi="Calibri Light" w:cs="Calibri Light"/>
          <w:sz w:val="20"/>
          <w:szCs w:val="20"/>
        </w:rPr>
        <w:t>Harm</w:t>
      </w:r>
      <w:proofErr w:type="spellEnd"/>
      <w:r w:rsidRPr="002059C5">
        <w:rPr>
          <w:rFonts w:ascii="Calibri Light" w:hAnsi="Calibri Light" w:cs="Calibri Light"/>
          <w:sz w:val="20"/>
          <w:szCs w:val="20"/>
        </w:rPr>
        <w:t>), zgodnie z art. 17 rozporządzenia Parlamentu Europejskiego i Rady (UE) 2020/852 z dnia 18 czerwca 2020 r., ustanawiającego ramy ułatwiające zrównoważone inwestycje, oraz spełnia następujące warunki:</w:t>
      </w:r>
    </w:p>
    <w:p w14:paraId="013D06C8" w14:textId="77777777" w:rsidR="009F1CD8" w:rsidRPr="002059C5" w:rsidRDefault="00AB16CF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Nie powoduje znacznych emisji gazów cieplarnianych – dostarczony sprzęt nie prowadzi do emisji gazów cieplarnianych,</w:t>
      </w:r>
    </w:p>
    <w:p w14:paraId="1D39E17A" w14:textId="77777777" w:rsidR="009F1CD8" w:rsidRPr="002059C5" w:rsidRDefault="00AB16CF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Nie powoduje istotnych szkód w zakresie adaptacji do zmian klimatu – dostarczony sprzęt jest odporny na warunki środowiskowe w zakresie wymaganym przez normy techniczne,</w:t>
      </w:r>
    </w:p>
    <w:p w14:paraId="508BCF5A" w14:textId="77777777" w:rsidR="009F1CD8" w:rsidRPr="002059C5" w:rsidRDefault="00AB16CF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Nie wywiera negatywnego wpływu na zasoby wodne i morskie – dostarczony sprzęt nie wymaga podłączenia do systemu wodnego i nie generuje ścieków technologicznych,</w:t>
      </w:r>
    </w:p>
    <w:p w14:paraId="1E9E805C" w14:textId="77777777" w:rsidR="009F1CD8" w:rsidRPr="002059C5" w:rsidRDefault="00AB16CF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Wspiera gospodarkę o obiegu zamkniętym – dostarczony sprzęt jest zgodny z dyrektywą WEEE,</w:t>
      </w:r>
    </w:p>
    <w:p w14:paraId="41AEFE52" w14:textId="77777777" w:rsidR="009F1CD8" w:rsidRPr="002059C5" w:rsidRDefault="00AB16CF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Nie prowadzi do znacznego zanieczyszczenia powietrza, gleby ani wód – dostarczony sprzęt oraz oprogramowanie nie emituje substancji niebezpiecznych w trakcie użytkowania,</w:t>
      </w:r>
    </w:p>
    <w:p w14:paraId="715F72C4" w14:textId="77777777" w:rsidR="009F1CD8" w:rsidRPr="002059C5" w:rsidRDefault="00AB16CF">
      <w:pPr>
        <w:pStyle w:val="Akapitzlist"/>
        <w:numPr>
          <w:ilvl w:val="0"/>
          <w:numId w:val="14"/>
        </w:numPr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 xml:space="preserve">Nie szkodzi bioróżnorodności i ekosystemom – dostarczony sprzęt nie prowadzi do degradacji ekosystemów. </w:t>
      </w:r>
    </w:p>
    <w:p w14:paraId="75C2C761" w14:textId="3B6D4801" w:rsidR="009F1CD8" w:rsidRPr="002059C5" w:rsidRDefault="00AB16CF">
      <w:pPr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 xml:space="preserve">Oświadczam, że dostarczona </w:t>
      </w:r>
      <w:proofErr w:type="spellStart"/>
      <w:r>
        <w:rPr>
          <w:rFonts w:ascii="Calibri Light" w:hAnsi="Calibri Light" w:cs="Calibri Light"/>
          <w:sz w:val="20"/>
          <w:szCs w:val="20"/>
        </w:rPr>
        <w:t>infrastrutura</w:t>
      </w:r>
      <w:proofErr w:type="spellEnd"/>
      <w:r>
        <w:rPr>
          <w:rFonts w:ascii="Calibri Light" w:hAnsi="Calibri Light" w:cs="Calibri Light"/>
          <w:sz w:val="20"/>
          <w:szCs w:val="20"/>
        </w:rPr>
        <w:t xml:space="preserve"> informatyczna oraz oprogramowanie </w:t>
      </w:r>
      <w:r w:rsidRPr="002059C5">
        <w:rPr>
          <w:rFonts w:ascii="Calibri Light" w:hAnsi="Calibri Light" w:cs="Calibri Light"/>
          <w:sz w:val="20"/>
          <w:szCs w:val="20"/>
        </w:rPr>
        <w:t>w ramach projektu finansowanego z Krajowego Planu Odbudowy spełnia wymagania zasady „nieczynienia poważnych szkód dla celów środowiskowych” (DNSH).</w:t>
      </w:r>
    </w:p>
    <w:p w14:paraId="4C67CFF2" w14:textId="77777777" w:rsidR="009F1CD8" w:rsidRPr="002059C5" w:rsidRDefault="00AB16CF">
      <w:pPr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Urządzenia posiadają wymagane certyfikaty i deklaracje zgodności, charakteryzują się efektywnością energetyczną, a ewentualne odpady powstałe w wyniku realizacji zamówienia zostaną przekazane do legalnych punktów zbiórki zgodnie z obowiązującymi przepisami.</w:t>
      </w:r>
    </w:p>
    <w:p w14:paraId="45A14C8F" w14:textId="77777777" w:rsidR="009F1CD8" w:rsidRPr="002059C5" w:rsidRDefault="00AB16CF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 xml:space="preserve"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 W </w:t>
      </w:r>
      <w:r w:rsidRPr="002059C5">
        <w:rPr>
          <w:rFonts w:ascii="Calibri Light" w:hAnsi="Calibri Light" w:cs="Calibri Light"/>
          <w:sz w:val="20"/>
          <w:szCs w:val="20"/>
        </w:rPr>
        <w:lastRenderedPageBreak/>
        <w:t>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5802D507" w14:textId="77777777" w:rsidR="009F1CD8" w:rsidRPr="002059C5" w:rsidRDefault="00AB16CF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Wykonawca oświadcza, że zobowiązuje się do prowadzenia i udostępniania Zamawiającemu na każde żądanie dokumentacji potwierdzającej zgodność realizacji przedmiotu umowy z zasadą DNSH, w tym dowodów na stosowanie technologii i rozwiązań ograniczających negatywny wpływ na środowisko.</w:t>
      </w:r>
    </w:p>
    <w:p w14:paraId="7FB34787" w14:textId="77777777" w:rsidR="009F1CD8" w:rsidRPr="002059C5" w:rsidRDefault="00AB16CF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W ramach realizacji przedmiotu umowy Wykonawca zobowiązuje się do stosowania wyłącznie materiałów, środków i technologii zgodnych z zasadą DNSH, w tym eliminowania stosowania substancji i technologii uznanych za szkodliwe dla środowiska, w zakresie wskazanym w obowiązujących przepisach prawa unijnego i krajowego.</w:t>
      </w:r>
    </w:p>
    <w:p w14:paraId="1BCC0C04" w14:textId="77777777" w:rsidR="009F1CD8" w:rsidRPr="002059C5" w:rsidRDefault="00AB16CF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Wykonawca oświadcza i zapewnia, że dostarczany do Zamawiającego przedmiot umowy, w tym sposób jego produkcji, transportu i utylizacji nie powodują znaczących szkód dla środowiska, zgodnie z definicją art. 17 rozporządzenia (UE) 2020/852. Wykonawca oświadcza i zapewnia, że zaoferowany przedmiot umowy spełnia wymogi dotyczące efektywnego wykorzystania zasobów, ograniczenia emisji zanieczyszczeń oraz minimalizacji negatywnego wpływu na środowisko w całym cyklu jego życia. W związku z powyższym oświadczeniem Wykonawca potwierdza, że przedmiot umowy spełnia następujące wymogi środowiskowe:</w:t>
      </w:r>
    </w:p>
    <w:p w14:paraId="7DF5C699" w14:textId="77777777" w:rsidR="009F1CD8" w:rsidRPr="002059C5" w:rsidRDefault="00AB16CF">
      <w:pPr>
        <w:numPr>
          <w:ilvl w:val="0"/>
          <w:numId w:val="16"/>
        </w:numPr>
        <w:spacing w:after="0" w:line="276" w:lineRule="auto"/>
        <w:ind w:firstLine="66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jest wykonany z materiałów, które nadają się do recyklingu lub pochodzą z recyklingu w jak największym stopniu,</w:t>
      </w:r>
    </w:p>
    <w:p w14:paraId="58D0D0EB" w14:textId="77777777" w:rsidR="009F1CD8" w:rsidRPr="002059C5" w:rsidRDefault="00AB16CF">
      <w:pPr>
        <w:numPr>
          <w:ilvl w:val="0"/>
          <w:numId w:val="16"/>
        </w:numPr>
        <w:spacing w:after="0" w:line="276" w:lineRule="auto"/>
        <w:ind w:left="709" w:hanging="283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nie zawierają substancji uznanych za szczególnie niebezpieczne (SVHC) w rozumieniu rozporządzenia REACH (WE) nr 1907/2006,</w:t>
      </w:r>
    </w:p>
    <w:p w14:paraId="5DEBB298" w14:textId="77777777" w:rsidR="009F1CD8" w:rsidRPr="002059C5" w:rsidRDefault="00AB16CF">
      <w:pPr>
        <w:numPr>
          <w:ilvl w:val="0"/>
          <w:numId w:val="16"/>
        </w:numPr>
        <w:spacing w:after="0" w:line="276" w:lineRule="auto"/>
        <w:ind w:firstLine="66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posiadają energooszczędne systemy sterowania i napędu, które ograniczają zużycie energii elektrycznej,</w:t>
      </w:r>
    </w:p>
    <w:p w14:paraId="362F4849" w14:textId="77777777" w:rsidR="009F1CD8" w:rsidRPr="002059C5" w:rsidRDefault="00AB16CF">
      <w:pPr>
        <w:numPr>
          <w:ilvl w:val="0"/>
          <w:numId w:val="16"/>
        </w:numPr>
        <w:spacing w:after="0" w:line="276" w:lineRule="auto"/>
        <w:ind w:firstLine="66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są zaprojektowane w sposób umożliwiający ich łatwą naprawę i wydłużenie cyklu życia,</w:t>
      </w:r>
    </w:p>
    <w:p w14:paraId="4EF4F4E8" w14:textId="77777777" w:rsidR="009F1CD8" w:rsidRPr="002059C5" w:rsidRDefault="00AB16CF">
      <w:pPr>
        <w:numPr>
          <w:ilvl w:val="0"/>
          <w:numId w:val="16"/>
        </w:numPr>
        <w:spacing w:after="0" w:line="276" w:lineRule="auto"/>
        <w:ind w:left="709" w:hanging="283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są pakowane w sposób minimalizujący odpady, przy użyciu materiałów biodegradowalnych lub nadających się do ponownego przetworzenia.</w:t>
      </w:r>
    </w:p>
    <w:p w14:paraId="266440B3" w14:textId="77777777" w:rsidR="009F1CD8" w:rsidRPr="002059C5" w:rsidRDefault="00AB16CF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Wykonawca na wezwanie Zamawiającego zobowiązuje się niezwłocznie do dostarczenia dokumentacji potwierdzającej spełnienie wymagań określonych w ust. 4 powyżej, w szczególności poprzez złożenie oświadczeń, informacji i dokumentów, jak niżej:</w:t>
      </w:r>
    </w:p>
    <w:p w14:paraId="6F12D363" w14:textId="77777777" w:rsidR="009F1CD8" w:rsidRPr="002059C5" w:rsidRDefault="00AB16CF">
      <w:pPr>
        <w:numPr>
          <w:ilvl w:val="0"/>
          <w:numId w:val="17"/>
        </w:numPr>
        <w:spacing w:after="0" w:line="276" w:lineRule="auto"/>
        <w:ind w:left="709" w:hanging="283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deklaracji zgodności z normami środowiskowymi i unijnymi oraz krajowymi regulacjami dotyczącymi zrównoważonego rozwoju,</w:t>
      </w:r>
    </w:p>
    <w:p w14:paraId="40447E4B" w14:textId="77777777" w:rsidR="009F1CD8" w:rsidRPr="002059C5" w:rsidRDefault="00AB16CF">
      <w:pPr>
        <w:numPr>
          <w:ilvl w:val="0"/>
          <w:numId w:val="17"/>
        </w:numPr>
        <w:spacing w:after="0" w:line="276" w:lineRule="auto"/>
        <w:ind w:firstLine="66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certyfikatów ekologicznych np. ISO 14001 lub certyfikatów równoważnych,</w:t>
      </w:r>
    </w:p>
    <w:p w14:paraId="1EADCA81" w14:textId="77777777" w:rsidR="009F1CD8" w:rsidRPr="002059C5" w:rsidRDefault="00AB16CF">
      <w:pPr>
        <w:numPr>
          <w:ilvl w:val="0"/>
          <w:numId w:val="17"/>
        </w:numPr>
        <w:spacing w:after="0" w:line="276" w:lineRule="auto"/>
        <w:ind w:firstLine="66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karty charakterystyki materiałów użytych do produkcji,</w:t>
      </w:r>
    </w:p>
    <w:p w14:paraId="0C3E86BE" w14:textId="77777777" w:rsidR="009F1CD8" w:rsidRPr="002059C5" w:rsidRDefault="00AB16CF">
      <w:pPr>
        <w:numPr>
          <w:ilvl w:val="0"/>
          <w:numId w:val="17"/>
        </w:numPr>
        <w:spacing w:after="0" w:line="276" w:lineRule="auto"/>
        <w:ind w:firstLine="66"/>
        <w:contextualSpacing/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informacji o śladzie węglowym produktu (jeżeli jest dostępna).</w:t>
      </w:r>
    </w:p>
    <w:p w14:paraId="55C3CC43" w14:textId="77777777" w:rsidR="009F1CD8" w:rsidRPr="002059C5" w:rsidRDefault="009F1CD8">
      <w:pPr>
        <w:spacing w:after="0" w:line="276" w:lineRule="auto"/>
        <w:ind w:left="426"/>
        <w:contextualSpacing/>
        <w:jc w:val="both"/>
        <w:rPr>
          <w:rFonts w:ascii="Calibri Light" w:hAnsi="Calibri Light" w:cs="Calibri Light"/>
          <w:sz w:val="20"/>
          <w:szCs w:val="20"/>
        </w:rPr>
      </w:pPr>
    </w:p>
    <w:p w14:paraId="53800ABE" w14:textId="77777777" w:rsidR="009F1CD8" w:rsidRPr="002059C5" w:rsidRDefault="00AB16CF">
      <w:pPr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 xml:space="preserve">Oświadczam, że powyższe informacje są zgodne z aktualnym stanem wiedzy, informacjami przekazanymi przez producenta oraz obowiązującym stanem prawnym. </w:t>
      </w:r>
    </w:p>
    <w:p w14:paraId="72290425" w14:textId="77777777" w:rsidR="009F1CD8" w:rsidRPr="002059C5" w:rsidRDefault="00AB16CF">
      <w:pPr>
        <w:jc w:val="both"/>
        <w:rPr>
          <w:rFonts w:ascii="Calibri Light" w:hAnsi="Calibri Light" w:cs="Calibri Light"/>
          <w:sz w:val="20"/>
          <w:szCs w:val="20"/>
        </w:rPr>
      </w:pPr>
      <w:r w:rsidRPr="002059C5">
        <w:rPr>
          <w:rFonts w:ascii="Calibri Light" w:hAnsi="Calibri Light" w:cs="Calibri Light"/>
          <w:sz w:val="20"/>
          <w:szCs w:val="20"/>
        </w:rPr>
        <w:t>Oświadczam, świadom odpowiedzialności karnej z art. 233 Kodeksu karnego z dnia 6 czerwca 1997r. (Dz. U. z 2025 r. poz.383 ze zm.), że wszystkie informacje podane w powyższych oświadczeniach są aktualne i zgodne z prawdą oraz zostały przedstawione z pełną świadomością konsekwencji poważnego wprowadzenia Zamawiającego w błąd.</w:t>
      </w:r>
    </w:p>
    <w:p w14:paraId="2A90F993" w14:textId="77777777" w:rsidR="009F1CD8" w:rsidRDefault="009F1CD8">
      <w:pPr>
        <w:jc w:val="both"/>
        <w:rPr>
          <w:rFonts w:ascii="Calibri" w:hAnsi="Calibri" w:cs="Calibri"/>
        </w:rPr>
      </w:pPr>
    </w:p>
    <w:p w14:paraId="3D7DA772" w14:textId="77777777" w:rsidR="002059C5" w:rsidRPr="007664CF" w:rsidRDefault="00AB16CF" w:rsidP="002059C5">
      <w:pPr>
        <w:widowControl w:val="0"/>
        <w:jc w:val="right"/>
        <w:rPr>
          <w:rFonts w:ascii="Calibri Light" w:hAnsi="Calibri Light" w:cs="Calibri Light"/>
          <w:i/>
          <w:sz w:val="32"/>
          <w:szCs w:val="32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2059C5" w:rsidRPr="002059C5">
        <w:rPr>
          <w:rFonts w:ascii="Calibri Light" w:hAnsi="Calibri Light" w:cs="Calibri Light"/>
          <w:b/>
          <w:i/>
          <w:iCs/>
          <w:color w:val="FF0000"/>
          <w:sz w:val="16"/>
          <w:szCs w:val="18"/>
        </w:rPr>
        <w:t>Niniejszy dokument należy opatrzyć kwalifikowanym podpisem elektronicznym właściwej, umocowanej osoby / właściwych, umocowanych osób</w:t>
      </w:r>
    </w:p>
    <w:p w14:paraId="0FA6C8AA" w14:textId="188D9503" w:rsidR="009F1CD8" w:rsidRDefault="009F1CD8" w:rsidP="002059C5">
      <w:pPr>
        <w:jc w:val="both"/>
        <w:rPr>
          <w:rFonts w:ascii="Calibri" w:hAnsi="Calibri" w:cs="Calibri"/>
        </w:rPr>
      </w:pPr>
    </w:p>
    <w:sectPr w:rsidR="009F1CD8">
      <w:headerReference w:type="default" r:id="rId8"/>
      <w:headerReference w:type="first" r:id="rId9"/>
      <w:pgSz w:w="11906" w:h="16838"/>
      <w:pgMar w:top="1418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0DE7A" w14:textId="77777777" w:rsidR="0015058E" w:rsidRDefault="0015058E">
      <w:pPr>
        <w:spacing w:after="0" w:line="240" w:lineRule="auto"/>
      </w:pPr>
      <w:r>
        <w:separator/>
      </w:r>
    </w:p>
  </w:endnote>
  <w:endnote w:type="continuationSeparator" w:id="0">
    <w:p w14:paraId="374E4369" w14:textId="77777777" w:rsidR="0015058E" w:rsidRDefault="0015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EFDC4" w14:textId="77777777" w:rsidR="0015058E" w:rsidRDefault="0015058E">
      <w:pPr>
        <w:spacing w:after="0" w:line="240" w:lineRule="auto"/>
      </w:pPr>
      <w:r>
        <w:separator/>
      </w:r>
    </w:p>
  </w:footnote>
  <w:footnote w:type="continuationSeparator" w:id="0">
    <w:p w14:paraId="36B13B5E" w14:textId="77777777" w:rsidR="0015058E" w:rsidRDefault="00150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BFC41" w14:textId="77777777" w:rsidR="009F1CD8" w:rsidRDefault="00AB16CF">
    <w:pPr>
      <w:pStyle w:val="Nagwek"/>
    </w:pPr>
    <w:r>
      <w:rPr>
        <w:noProof/>
        <w:lang w:eastAsia="pl-PL"/>
      </w:rPr>
      <w:drawing>
        <wp:inline distT="0" distB="0" distL="0" distR="0" wp14:anchorId="36D20E6F" wp14:editId="3380795D">
          <wp:extent cx="5761355" cy="57277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590ADF" w14:textId="77777777" w:rsidR="009F1CD8" w:rsidRDefault="009F1CD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25AF6" w14:textId="77777777" w:rsidR="009F1CD8" w:rsidRDefault="00AB16CF">
    <w:pPr>
      <w:pStyle w:val="Nagwek"/>
    </w:pPr>
    <w:r>
      <w:rPr>
        <w:noProof/>
        <w:lang w:eastAsia="pl-PL"/>
      </w:rPr>
      <w:drawing>
        <wp:inline distT="0" distB="0" distL="0" distR="0" wp14:anchorId="62BCB1BC" wp14:editId="7BFB680A">
          <wp:extent cx="5761355" cy="572770"/>
          <wp:effectExtent l="0" t="0" r="0" b="0"/>
          <wp:docPr id="5149948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788A19" w14:textId="77777777" w:rsidR="009F1CD8" w:rsidRDefault="009F1C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3D75EE5"/>
    <w:multiLevelType w:val="hybridMultilevel"/>
    <w:tmpl w:val="69988C8C"/>
    <w:lvl w:ilvl="0" w:tplc="04150011">
      <w:start w:val="1"/>
      <w:numFmt w:val="decimal"/>
      <w:lvlText w:val="%1)"/>
      <w:lvlJc w:val="left"/>
      <w:pPr>
        <w:ind w:left="503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3" w15:restartNumberingAfterBreak="0">
    <w:nsid w:val="23B64596"/>
    <w:multiLevelType w:val="hybridMultilevel"/>
    <w:tmpl w:val="B178DB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2B038C"/>
    <w:multiLevelType w:val="hybridMultilevel"/>
    <w:tmpl w:val="6B18E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47972"/>
    <w:multiLevelType w:val="hybridMultilevel"/>
    <w:tmpl w:val="A45869C6"/>
    <w:lvl w:ilvl="0" w:tplc="6308C7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39D3FBE"/>
    <w:multiLevelType w:val="hybridMultilevel"/>
    <w:tmpl w:val="1D3AAC14"/>
    <w:lvl w:ilvl="0" w:tplc="CB04111E">
      <w:start w:val="1"/>
      <w:numFmt w:val="decimal"/>
      <w:lvlText w:val="%1)"/>
      <w:lvlJc w:val="left"/>
      <w:pPr>
        <w:ind w:left="1800" w:hanging="360"/>
      </w:pPr>
      <w:rPr>
        <w:rFonts w:ascii="Calibri" w:eastAsia="Times New Roman" w:hAnsi="Calibri" w:cs="Segoe UI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D0F6BD0"/>
    <w:multiLevelType w:val="hybridMultilevel"/>
    <w:tmpl w:val="D6565E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A5B54"/>
    <w:multiLevelType w:val="multilevel"/>
    <w:tmpl w:val="C2BC31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0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BB0C9E"/>
    <w:multiLevelType w:val="hybridMultilevel"/>
    <w:tmpl w:val="93DE1E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3CF12D0"/>
    <w:multiLevelType w:val="hybridMultilevel"/>
    <w:tmpl w:val="B7EA09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C3430BD"/>
    <w:multiLevelType w:val="hybridMultilevel"/>
    <w:tmpl w:val="0DDE6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327585"/>
    <w:multiLevelType w:val="hybridMultilevel"/>
    <w:tmpl w:val="64AA4D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F8D1974"/>
    <w:multiLevelType w:val="hybridMultilevel"/>
    <w:tmpl w:val="5926A2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984879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2772597">
    <w:abstractNumId w:val="11"/>
  </w:num>
  <w:num w:numId="3" w16cid:durableId="1755735231">
    <w:abstractNumId w:val="9"/>
  </w:num>
  <w:num w:numId="4" w16cid:durableId="838422834">
    <w:abstractNumId w:val="1"/>
  </w:num>
  <w:num w:numId="5" w16cid:durableId="1025789721">
    <w:abstractNumId w:val="4"/>
  </w:num>
  <w:num w:numId="6" w16cid:durableId="1491141719">
    <w:abstractNumId w:val="6"/>
  </w:num>
  <w:num w:numId="7" w16cid:durableId="891230773">
    <w:abstractNumId w:val="5"/>
  </w:num>
  <w:num w:numId="8" w16cid:durableId="1433427963">
    <w:abstractNumId w:val="8"/>
  </w:num>
  <w:num w:numId="9" w16cid:durableId="658313085">
    <w:abstractNumId w:val="3"/>
  </w:num>
  <w:num w:numId="10" w16cid:durableId="650259629">
    <w:abstractNumId w:val="12"/>
  </w:num>
  <w:num w:numId="11" w16cid:durableId="1072773606">
    <w:abstractNumId w:val="15"/>
  </w:num>
  <w:num w:numId="12" w16cid:durableId="316349549">
    <w:abstractNumId w:val="13"/>
  </w:num>
  <w:num w:numId="13" w16cid:durableId="1260455188">
    <w:abstractNumId w:val="16"/>
  </w:num>
  <w:num w:numId="14" w16cid:durableId="1724013395">
    <w:abstractNumId w:val="14"/>
  </w:num>
  <w:num w:numId="15" w16cid:durableId="20163755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7996264">
    <w:abstractNumId w:val="10"/>
  </w:num>
  <w:num w:numId="17" w16cid:durableId="3439400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CD8"/>
    <w:rsid w:val="00130790"/>
    <w:rsid w:val="0015058E"/>
    <w:rsid w:val="00200C66"/>
    <w:rsid w:val="002059C5"/>
    <w:rsid w:val="002E1A77"/>
    <w:rsid w:val="003C35BB"/>
    <w:rsid w:val="003D53BD"/>
    <w:rsid w:val="003E59C0"/>
    <w:rsid w:val="005907CB"/>
    <w:rsid w:val="0064754C"/>
    <w:rsid w:val="00923DEB"/>
    <w:rsid w:val="009C7E1E"/>
    <w:rsid w:val="009F1CD8"/>
    <w:rsid w:val="00A825AA"/>
    <w:rsid w:val="00AB16CF"/>
    <w:rsid w:val="00C34ECA"/>
    <w:rsid w:val="00D26E4F"/>
    <w:rsid w:val="00D611B0"/>
    <w:rsid w:val="00E6465D"/>
    <w:rsid w:val="00E9062B"/>
    <w:rsid w:val="00EC6BA8"/>
    <w:rsid w:val="00FA1573"/>
    <w:rsid w:val="00FF3F60"/>
    <w:rsid w:val="00FF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411ED"/>
  <w15:docId w15:val="{08AF1260-BD94-46F3-9622-69369E43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Poprawka">
    <w:name w:val="Revision"/>
    <w:hidden/>
    <w:uiPriority w:val="99"/>
    <w:semiHidden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Hipercze">
    <w:name w:val="Hyperlink"/>
    <w:unhideWhenUsed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</w:style>
  <w:style w:type="paragraph" w:styleId="Tekstpodstawowy">
    <w:name w:val="Body Text"/>
    <w:basedOn w:val="Normalny"/>
    <w:link w:val="TekstpodstawowyZnak"/>
    <w:pPr>
      <w:spacing w:after="0" w:line="240" w:lineRule="auto"/>
    </w:pPr>
    <w:rPr>
      <w:rFonts w:ascii="Arial" w:eastAsia="Times New Roman" w:hAnsi="Arial" w:cs="Arial"/>
      <w:kern w:val="0"/>
      <w:sz w:val="28"/>
      <w:szCs w:val="28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Pr>
      <w:rFonts w:ascii="Arial" w:eastAsia="Times New Roman" w:hAnsi="Arial" w:cs="Arial"/>
      <w:kern w:val="0"/>
      <w:sz w:val="28"/>
      <w:szCs w:val="28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1FF75-5E01-4499-A39B-ED8B2653A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Andrzej Łukaszewicz</cp:lastModifiedBy>
  <cp:revision>8</cp:revision>
  <cp:lastPrinted>2026-01-02T10:22:00Z</cp:lastPrinted>
  <dcterms:created xsi:type="dcterms:W3CDTF">2026-03-17T21:56:00Z</dcterms:created>
  <dcterms:modified xsi:type="dcterms:W3CDTF">2026-04-27T20:02:00Z</dcterms:modified>
</cp:coreProperties>
</file>